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bidi="si-LK"/>
        </w:rPr>
        <w:t>RTI 06</w:t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</w:r>
    </w:p>
    <w:p>
      <w:pPr>
        <w:pStyle w:val="Normal"/>
        <w:ind w:left="6480" w:hanging="0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ලි</w:t>
      </w:r>
      <w:r>
        <w:rPr>
          <w:sz w:val="24"/>
          <w:szCs w:val="24"/>
          <w:lang w:bidi="si-LK"/>
        </w:rPr>
        <w:t>.</w:t>
      </w:r>
      <w:r>
        <w:rPr>
          <w:sz w:val="24"/>
          <w:sz w:val="24"/>
          <w:szCs w:val="24"/>
          <w:lang w:bidi="si-LK"/>
        </w:rPr>
        <w:t>ප</w:t>
      </w:r>
      <w:r>
        <w:rPr>
          <w:sz w:val="24"/>
          <w:szCs w:val="24"/>
          <w:lang w:bidi="si-LK"/>
        </w:rPr>
        <w:t>.</w:t>
      </w:r>
      <w:r>
        <w:rPr>
          <w:sz w:val="24"/>
          <w:sz w:val="24"/>
          <w:szCs w:val="24"/>
          <w:lang w:bidi="si-LK"/>
        </w:rPr>
        <w:t xml:space="preserve">අංකය </w:t>
      </w:r>
      <w:r>
        <w:rPr>
          <w:sz w:val="24"/>
          <w:szCs w:val="24"/>
          <w:lang w:bidi="si-LK"/>
        </w:rPr>
        <w:t>.......................</w:t>
      </w:r>
    </w:p>
    <w:p>
      <w:pPr>
        <w:pStyle w:val="Normal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දිනය</w:t>
      </w:r>
      <w:r>
        <w:rPr>
          <w:sz w:val="24"/>
          <w:szCs w:val="24"/>
          <w:lang w:bidi="si-LK"/>
        </w:rPr>
        <w:t>:-...............................</w:t>
      </w:r>
    </w:p>
    <w:p>
      <w:pPr>
        <w:pStyle w:val="Normal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........................................................</w:t>
      </w:r>
      <w:r>
        <w:rPr>
          <w:sz w:val="24"/>
          <w:sz w:val="24"/>
          <w:szCs w:val="24"/>
          <w:lang w:bidi="si-LK"/>
        </w:rPr>
        <w:t>මයා</w:t>
      </w:r>
      <w:r>
        <w:rPr>
          <w:sz w:val="24"/>
          <w:szCs w:val="24"/>
          <w:lang w:bidi="si-LK"/>
        </w:rPr>
        <w:t>/</w:t>
      </w:r>
      <w:r>
        <w:rPr>
          <w:sz w:val="24"/>
          <w:sz w:val="24"/>
          <w:szCs w:val="24"/>
          <w:lang w:bidi="si-LK"/>
        </w:rPr>
        <w:t xml:space="preserve">මිය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  <w:lang w:bidi="si-LK"/>
        </w:rPr>
      </w:pPr>
      <w:r>
        <w:rPr>
          <w:b/>
          <w:b/>
          <w:bCs/>
          <w:sz w:val="28"/>
          <w:sz w:val="28"/>
          <w:szCs w:val="28"/>
          <w:u w:val="single"/>
          <w:lang w:bidi="si-LK"/>
        </w:rPr>
        <w:t>තොරතුරු ලබා දීමේ කාලය දීර්ඝ කිරීම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01.</w:t>
      </w:r>
      <w:r>
        <w:rPr>
          <w:sz w:val="24"/>
          <w:sz w:val="24"/>
          <w:szCs w:val="24"/>
          <w:lang w:bidi="si-LK"/>
        </w:rPr>
        <w:t xml:space="preserve">ඔබ වෙත </w:t>
      </w:r>
      <w:r>
        <w:rPr>
          <w:sz w:val="24"/>
          <w:szCs w:val="24"/>
          <w:lang w:bidi="si-LK"/>
        </w:rPr>
        <w:t>...........................</w:t>
      </w:r>
      <w:r>
        <w:rPr>
          <w:sz w:val="24"/>
          <w:sz w:val="24"/>
          <w:szCs w:val="24"/>
          <w:lang w:bidi="si-LK"/>
        </w:rPr>
        <w:t xml:space="preserve">දින එවන ලද විසින් </w:t>
      </w:r>
      <w:r>
        <w:rPr>
          <w:b/>
          <w:bCs/>
          <w:sz w:val="24"/>
          <w:szCs w:val="24"/>
          <w:lang w:bidi="si-LK"/>
        </w:rPr>
        <w:t xml:space="preserve">RTI 04 </w:t>
      </w:r>
      <w:r>
        <w:rPr>
          <w:sz w:val="24"/>
          <w:sz w:val="24"/>
          <w:szCs w:val="24"/>
          <w:lang w:bidi="si-LK"/>
        </w:rPr>
        <w:t>නිවේදනය හා බැදේ</w:t>
      </w:r>
      <w:r>
        <w:rPr>
          <w:sz w:val="24"/>
          <w:szCs w:val="24"/>
          <w:lang w:bidi="si-LK"/>
        </w:rPr>
        <w:t>.</w:t>
      </w:r>
    </w:p>
    <w:p>
      <w:pPr>
        <w:pStyle w:val="Normal"/>
        <w:jc w:val="both"/>
        <w:rPr>
          <w:rFonts w:ascii="FMAbhaya" w:hAnsi="FMAbhaya"/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02.</w:t>
      </w:r>
      <w:r>
        <w:rPr>
          <w:sz w:val="24"/>
          <w:sz w:val="24"/>
          <w:szCs w:val="24"/>
          <w:lang w:bidi="si-LK"/>
        </w:rPr>
        <w:t xml:space="preserve">ඔබ විසින් </w:t>
      </w:r>
      <w:r>
        <w:rPr>
          <w:sz w:val="24"/>
          <w:szCs w:val="24"/>
          <w:lang w:bidi="si-LK"/>
        </w:rPr>
        <w:t>................................</w:t>
      </w:r>
      <w:r>
        <w:rPr>
          <w:sz w:val="24"/>
          <w:sz w:val="24"/>
          <w:szCs w:val="24"/>
          <w:lang w:bidi="si-LK"/>
        </w:rPr>
        <w:t xml:space="preserve">දින ඉදිරිපත් කරන ලද ලියාපදිංචි අංක </w:t>
      </w:r>
      <w:r>
        <w:rPr>
          <w:sz w:val="24"/>
          <w:szCs w:val="24"/>
          <w:lang w:bidi="si-LK"/>
        </w:rPr>
        <w:t>................</w:t>
      </w:r>
      <w:r>
        <w:rPr>
          <w:sz w:val="24"/>
          <w:sz w:val="24"/>
          <w:szCs w:val="24"/>
          <w:lang w:bidi="si-LK"/>
        </w:rPr>
        <w:t xml:space="preserve">හා </w:t>
      </w:r>
      <w:r>
        <w:rPr>
          <w:sz w:val="24"/>
          <w:szCs w:val="24"/>
          <w:lang w:bidi="si-LK"/>
        </w:rPr>
        <w:t>.......................</w:t>
      </w:r>
      <w:r>
        <w:rPr>
          <w:sz w:val="24"/>
          <w:sz w:val="24"/>
          <w:szCs w:val="24"/>
          <w:lang w:bidi="si-LK"/>
        </w:rPr>
        <w:t>දින දරණ ඉල්ලීම පරිදි</w:t>
      </w:r>
      <w:r>
        <w:rPr>
          <w:sz w:val="24"/>
          <w:szCs w:val="24"/>
          <w:lang w:bidi="si-LK"/>
        </w:rPr>
        <w:t xml:space="preserve">, </w:t>
      </w:r>
      <w:r>
        <w:rPr>
          <w:sz w:val="24"/>
          <w:sz w:val="24"/>
          <w:szCs w:val="24"/>
          <w:lang w:bidi="si-LK"/>
        </w:rPr>
        <w:t xml:space="preserve">එකී තොරතුරු සැපයීම දින </w:t>
      </w:r>
      <w:r>
        <w:rPr>
          <w:sz w:val="24"/>
          <w:szCs w:val="24"/>
          <w:lang w:bidi="si-LK"/>
        </w:rPr>
        <w:t xml:space="preserve">14 </w:t>
      </w:r>
      <w:r>
        <w:rPr>
          <w:sz w:val="24"/>
          <w:sz w:val="24"/>
          <w:szCs w:val="24"/>
          <w:lang w:bidi="si-LK"/>
        </w:rPr>
        <w:t xml:space="preserve">ක් තුළ සපුරාලීමට පහත සදහන් හේතු මත අපහසු හෙයින් ඒ සදහා දින </w:t>
      </w:r>
      <w:r>
        <w:rPr>
          <w:sz w:val="24"/>
          <w:szCs w:val="24"/>
          <w:lang w:bidi="si-LK"/>
        </w:rPr>
        <w:t xml:space="preserve">14 </w:t>
      </w:r>
      <w:r>
        <w:rPr>
          <w:sz w:val="24"/>
          <w:sz w:val="24"/>
          <w:szCs w:val="24"/>
          <w:lang w:bidi="si-LK"/>
        </w:rPr>
        <w:t xml:space="preserve">ට අමතරව තවත් දින </w:t>
      </w:r>
      <w:r>
        <w:rPr>
          <w:sz w:val="24"/>
          <w:szCs w:val="24"/>
          <w:lang w:bidi="si-LK"/>
        </w:rPr>
        <w:t xml:space="preserve">........... </w:t>
      </w:r>
      <w:r>
        <w:rPr>
          <w:sz w:val="24"/>
          <w:sz w:val="24"/>
          <w:szCs w:val="24"/>
          <w:lang w:bidi="si-LK"/>
        </w:rPr>
        <w:t xml:space="preserve">කාලයක් ගතවන බව </w:t>
      </w:r>
      <w:r>
        <w:rPr>
          <w:rFonts w:ascii="FMAbhaya" w:hAnsi="FMAbhaya"/>
          <w:sz w:val="24"/>
          <w:szCs w:val="24"/>
          <w:lang w:bidi="si-LK"/>
        </w:rPr>
        <w:t>okajd isáñ'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කාලය දීර්ඝ කිරීමට හේතු</w:t>
      </w:r>
      <w:r>
        <w:rPr>
          <w:sz w:val="24"/>
          <w:szCs w:val="24"/>
          <w:lang w:bidi="si-LK"/>
        </w:rPr>
        <w:t>-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FMAbhaya" w:hAnsi="FMAbhaya"/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03.</w:t>
      </w:r>
      <w:r>
        <w:rPr>
          <w:rFonts w:ascii="FMAbhaya" w:hAnsi="FMAbhaya"/>
          <w:sz w:val="24"/>
          <w:szCs w:val="24"/>
          <w:lang w:bidi="si-LK"/>
        </w:rPr>
        <w:t xml:space="preserve">b,a,d isák jeämqr ld,h .ek Tn tl`. </w:t>
      </w:r>
      <w:r>
        <w:rPr>
          <w:rFonts w:ascii="FMAbhaya" w:hAnsi="FMAbhaya"/>
          <w:sz w:val="24"/>
          <w:sz w:val="24"/>
          <w:szCs w:val="24"/>
          <w:lang w:bidi="si-LK"/>
        </w:rPr>
        <w:t>නො</w:t>
      </w:r>
      <w:r>
        <w:rPr>
          <w:rFonts w:ascii="FMAbhaya" w:hAnsi="FMAbhaya"/>
          <w:sz w:val="24"/>
          <w:szCs w:val="24"/>
          <w:lang w:bidi="si-LK"/>
        </w:rPr>
        <w:t xml:space="preserve">jkafka </w:t>
      </w:r>
      <w:r>
        <w:rPr>
          <w:rFonts w:ascii="FMAbhaya" w:hAnsi="FMAbhaya"/>
          <w:sz w:val="24"/>
          <w:sz w:val="24"/>
          <w:szCs w:val="24"/>
          <w:lang w:bidi="si-LK"/>
        </w:rPr>
        <w:t>නම් පහතසඳහන්</w:t>
      </w:r>
      <w:r>
        <w:rPr>
          <w:rFonts w:ascii="FMAbhaya" w:hAnsi="FMAbhaya"/>
          <w:sz w:val="24"/>
          <w:szCs w:val="24"/>
          <w:lang w:bidi="si-LK"/>
        </w:rPr>
        <w:t>kï l&lt; ks,Odßhdg wNshdpkhla l, yel'</w:t>
      </w:r>
    </w:p>
    <w:p>
      <w:pPr>
        <w:pStyle w:val="Normal"/>
        <w:spacing w:lineRule="auto" w:line="276"/>
        <w:jc w:val="both"/>
        <w:rPr>
          <w:sz w:val="24"/>
          <w:szCs w:val="24"/>
          <w:lang w:bidi="si-LK"/>
        </w:rPr>
      </w:pPr>
      <w:r>
        <w:rPr>
          <w:b/>
          <w:b/>
          <w:bCs/>
          <w:sz w:val="24"/>
          <w:sz w:val="24"/>
          <w:szCs w:val="24"/>
          <w:lang w:bidi="si-LK"/>
        </w:rPr>
        <w:t>නම් කල නිලධාරියාගේ නම හා ලිපිනය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නම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තනතුර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ලිපිනය</w:t>
      </w:r>
    </w:p>
    <w:p>
      <w:pPr>
        <w:pStyle w:val="Normal"/>
        <w:jc w:val="both"/>
        <w:rPr>
          <w:rFonts w:ascii="FMAbhaya" w:hAnsi="FMAbhaya"/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  <w:lang w:bidi="si-LK"/>
        </w:rPr>
      </w:r>
    </w:p>
    <w:p>
      <w:pPr>
        <w:pStyle w:val="Normal"/>
        <w:spacing w:before="0" w:after="0"/>
        <w:ind w:left="6480" w:hanging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</w:t>
      </w:r>
      <w:r>
        <w:rPr>
          <w:sz w:val="24"/>
          <w:sz w:val="24"/>
          <w:szCs w:val="24"/>
          <w:lang w:bidi="si-LK"/>
        </w:rPr>
        <w:t>මෙයට</w:t>
      </w:r>
      <w:r>
        <w:rPr>
          <w:sz w:val="24"/>
          <w:szCs w:val="24"/>
          <w:lang w:bidi="si-LK"/>
        </w:rPr>
        <w:t>,</w:t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විශ්වාසී</w:t>
      </w:r>
      <w:r>
        <w:rPr>
          <w:sz w:val="24"/>
          <w:szCs w:val="24"/>
          <w:lang w:bidi="si-LK"/>
        </w:rPr>
        <w:t>,</w:t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lang w:bidi="si-LK"/>
        </w:rPr>
        <w:t>.........................................</w:t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තොරතුරු නිලධාරී</w:t>
      </w:r>
      <w:r>
        <w:rPr>
          <w:sz w:val="24"/>
          <w:szCs w:val="24"/>
          <w:lang w:bidi="si-LK"/>
        </w:rPr>
        <w:t>(</w:t>
      </w:r>
      <w:r>
        <w:rPr>
          <w:sz w:val="24"/>
          <w:sz w:val="24"/>
          <w:szCs w:val="24"/>
          <w:lang w:bidi="si-LK"/>
        </w:rPr>
        <w:t>අත්සන</w:t>
      </w:r>
      <w:r>
        <w:rPr>
          <w:sz w:val="24"/>
          <w:szCs w:val="24"/>
          <w:lang w:bidi="si-LK"/>
        </w:rPr>
        <w:t>)</w:t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             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නම හා තනතුර</w:t>
      </w:r>
      <w:r>
        <w:rPr>
          <w:sz w:val="24"/>
          <w:szCs w:val="24"/>
          <w:lang w:bidi="si-LK"/>
        </w:rPr>
        <w:t>.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MAbhay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438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43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LibreOffice/5.3.5.2$Windows_x86 LibreOffice_project/50d9bf2b0a79cdb85a3814b592608037a682059d</Application>
  <Pages>1</Pages>
  <Words>104</Words>
  <Characters>757</Characters>
  <CharactersWithSpaces>1454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2017-02-13T06:02:00Z</dcterms:created>
  <dc:creator>User</dc:creator>
  <dc:description/>
  <dc:language>en-US</dc:language>
  <cp:lastModifiedBy>Dell</cp:lastModifiedBy>
  <dcterms:modified xsi:type="dcterms:W3CDTF">2017-02-14T07:13:00Z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